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8" w:rsidRDefault="00D377F8" w:rsidP="00730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D">
        <w:rPr>
          <w:rFonts w:ascii="Times New Roman" w:hAnsi="Times New Roman" w:cs="Times New Roman"/>
          <w:b/>
          <w:sz w:val="24"/>
          <w:szCs w:val="24"/>
        </w:rPr>
        <w:t xml:space="preserve">Информация об актуализации, о внесении изменений, дополнений и обновлений в </w:t>
      </w:r>
      <w:r w:rsidR="00DB715B" w:rsidRPr="00DB715B">
        <w:rPr>
          <w:rFonts w:ascii="Times New Roman" w:hAnsi="Times New Roman" w:cs="Times New Roman"/>
          <w:b/>
          <w:sz w:val="24"/>
          <w:szCs w:val="24"/>
        </w:rPr>
        <w:t xml:space="preserve">рабочую программу </w:t>
      </w:r>
      <w:r w:rsidR="005C7093" w:rsidRPr="005C7093">
        <w:rPr>
          <w:rFonts w:ascii="Times New Roman" w:hAnsi="Times New Roman" w:cs="Times New Roman"/>
          <w:b/>
          <w:sz w:val="24"/>
          <w:szCs w:val="24"/>
        </w:rPr>
        <w:t>учебной практики (</w:t>
      </w:r>
      <w:r w:rsidR="00897FF6">
        <w:rPr>
          <w:rFonts w:ascii="Times New Roman" w:hAnsi="Times New Roman" w:cs="Times New Roman"/>
          <w:b/>
          <w:sz w:val="24"/>
          <w:szCs w:val="24"/>
        </w:rPr>
        <w:t>ознакомительной</w:t>
      </w:r>
      <w:r w:rsidR="005C7093" w:rsidRPr="005C7093">
        <w:rPr>
          <w:rFonts w:ascii="Times New Roman" w:hAnsi="Times New Roman" w:cs="Times New Roman"/>
          <w:b/>
          <w:sz w:val="24"/>
          <w:szCs w:val="24"/>
        </w:rPr>
        <w:t xml:space="preserve"> практики)</w:t>
      </w:r>
      <w:bookmarkStart w:id="0" w:name="_GoBack"/>
      <w:bookmarkEnd w:id="0"/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704"/>
        <w:gridCol w:w="10886"/>
        <w:gridCol w:w="2835"/>
      </w:tblGrid>
      <w:tr w:rsidR="00D12993" w:rsidTr="00E9007D">
        <w:tc>
          <w:tcPr>
            <w:tcW w:w="704" w:type="dxa"/>
          </w:tcPr>
          <w:p w:rsidR="00D12993" w:rsidRDefault="00D12993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86" w:type="dxa"/>
          </w:tcPr>
          <w:p w:rsidR="00D12993" w:rsidRDefault="00D12993" w:rsidP="00D1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2835" w:type="dxa"/>
          </w:tcPr>
          <w:p w:rsidR="00D12993" w:rsidRDefault="00D12993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внесения изменения</w:t>
            </w:r>
          </w:p>
        </w:tc>
      </w:tr>
      <w:tr w:rsidR="00D12993" w:rsidTr="00E9007D">
        <w:tc>
          <w:tcPr>
            <w:tcW w:w="704" w:type="dxa"/>
          </w:tcPr>
          <w:p w:rsidR="00D12993" w:rsidRDefault="00D12993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6" w:type="dxa"/>
          </w:tcPr>
          <w:p w:rsidR="00D12993" w:rsidRDefault="00AD46CD" w:rsidP="002A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  <w:r w:rsidRPr="00AD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6CD">
              <w:rPr>
                <w:rFonts w:ascii="Times New Roman" w:hAnsi="Times New Roman" w:cs="Times New Roman"/>
                <w:sz w:val="24"/>
                <w:szCs w:val="24"/>
              </w:rPr>
              <w:t>Содержание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редакции следующего содержания:</w:t>
            </w:r>
          </w:p>
          <w:p w:rsidR="00AD46CD" w:rsidRDefault="00AD46CD" w:rsidP="002A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CD" w:rsidRDefault="00AD46CD" w:rsidP="002A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4.Содержание практики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2712"/>
              <w:gridCol w:w="4252"/>
              <w:gridCol w:w="2410"/>
            </w:tblGrid>
            <w:tr w:rsidR="00B939F7" w:rsidRPr="00B939F7" w:rsidTr="00B939F7">
              <w:trPr>
                <w:trHeight w:val="814"/>
              </w:trPr>
              <w:tc>
                <w:tcPr>
                  <w:tcW w:w="6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7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Разделы (этапы) практики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39F7">
                    <w:rPr>
                      <w:b/>
                      <w:sz w:val="20"/>
                      <w:szCs w:val="20"/>
                    </w:rPr>
                    <w:t>Виды</w:t>
                  </w:r>
                  <w:r w:rsidRPr="00B939F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работы</w:t>
                  </w:r>
                  <w:r w:rsidRPr="00B939F7">
                    <w:rPr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на</w:t>
                  </w:r>
                  <w:r w:rsidRPr="00B939F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практике,</w:t>
                  </w:r>
                  <w:r w:rsidRPr="00B939F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включая практическую подготовку и самостоятельную</w:t>
                  </w:r>
                  <w:r w:rsidRPr="00B939F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работу</w:t>
                  </w:r>
                  <w:r w:rsidRPr="00B939F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студентов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Формы 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текущего контроля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Подготовительный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установочная лекция, производственный инструктаж, инструктаж по технике безопасности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Отметка в индивидуальном плане прохождения практики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Организационно-ознакомительный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беседы, знакомство с коллективом </w:t>
                  </w:r>
                  <w:proofErr w:type="gram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составление индивидуального плана практики.  Изучение правил внутреннего распорядка организации.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Индивидуальный план прохождения практики</w:t>
                  </w:r>
                </w:p>
              </w:tc>
            </w:tr>
            <w:tr w:rsidR="00B939F7" w:rsidRPr="00B939F7" w:rsidTr="00B939F7">
              <w:trPr>
                <w:trHeight w:val="2928"/>
              </w:trPr>
              <w:tc>
                <w:tcPr>
                  <w:tcW w:w="657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Hlk112837470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1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Учебно-методический этап: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сбор и представление информации об организации; </w:t>
                  </w:r>
                </w:p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нормативно-правовые документы: устав и другие документы, регламентирующие деятельность учреждений физической культуры и спорта и образовательных организации; положения о подразделениях, руководящие документы, методики, стандарты, должностные инструкции, процедуры, схемы организационных структур, оперативные документы, регламентирующие деятельность</w:t>
                  </w:r>
                  <w:proofErr w:type="gramEnd"/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подразделения;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анализ положений о подразделении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-Анализ нормативно-правовой документации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составить документы планирования, необходимые для работы специалиста в области </w:t>
                  </w:r>
                  <w:proofErr w:type="spell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ФКиС</w:t>
                  </w:r>
                  <w:proofErr w:type="spellEnd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-документы планирования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-разработка комплекса общеразвивающих упражнений; (не менее 10 комплексов)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-комплекс общеразвивающих упражнений;</w:t>
                  </w:r>
                </w:p>
              </w:tc>
            </w:tr>
            <w:bookmarkEnd w:id="1"/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Посещение и педагогическое наблюдение на уроках физической культуры в младших, средних и старших классах за деятельностью 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учителя и других студентов.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Педагогический анализ урока физической культуры.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и проведение  физкультурно-оздоровительных мероприятий в режиме дня школьников и в группах продленного дня: гимнастика до занятий, подвижные игры на перемене, физкультминутки на уроках, физкультурный час и т.п.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(виды мероприятий на выбор студента).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разработать содержание беседы по основам знаний по физической культуре.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конспект беседы по знаниям физической культуры и спорта</w:t>
                  </w:r>
                </w:p>
              </w:tc>
            </w:tr>
            <w:tr w:rsidR="00A40F87" w:rsidRPr="00B939F7" w:rsidTr="00B939F7">
              <w:tc>
                <w:tcPr>
                  <w:tcW w:w="657" w:type="dxa"/>
                  <w:shd w:val="clear" w:color="auto" w:fill="auto"/>
                </w:tcPr>
                <w:p w:rsidR="00A40F87" w:rsidRPr="00B939F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A40F87" w:rsidRPr="00B939F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Заключительный: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подведение итогов практики, выставление оценок, подготовка отчетной документации. </w:t>
                  </w:r>
                </w:p>
                <w:p w:rsid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Защита проекта «Школа, в которой я хочу работать» </w:t>
                  </w:r>
                </w:p>
                <w:p w:rsidR="00A40F87" w:rsidRPr="00B939F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Заключительная лекция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40F87" w:rsidRPr="00B939F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Дневник по практике 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 по практике </w:t>
                  </w:r>
                </w:p>
                <w:p w:rsidR="00A40F87" w:rsidRPr="00B939F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«Школа, в которой я хочу работать»</w:t>
                  </w:r>
                </w:p>
              </w:tc>
            </w:tr>
          </w:tbl>
          <w:p w:rsidR="00B939F7" w:rsidRPr="00B939F7" w:rsidRDefault="00B939F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9F7" w:rsidRPr="00B939F7" w:rsidRDefault="00B939F7" w:rsidP="00A40F87">
            <w:pPr>
              <w:pStyle w:val="Default"/>
              <w:ind w:left="720" w:hanging="360"/>
              <w:rPr>
                <w:bCs/>
                <w:sz w:val="20"/>
                <w:szCs w:val="20"/>
              </w:rPr>
            </w:pPr>
            <w:r w:rsidRPr="00B939F7">
              <w:rPr>
                <w:bCs/>
                <w:sz w:val="20"/>
                <w:szCs w:val="20"/>
              </w:rPr>
              <w:t>По заочной  форме обучения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2712"/>
              <w:gridCol w:w="4252"/>
              <w:gridCol w:w="2410"/>
            </w:tblGrid>
            <w:tr w:rsidR="00B939F7" w:rsidRPr="00B939F7" w:rsidTr="00B939F7">
              <w:trPr>
                <w:trHeight w:val="814"/>
              </w:trPr>
              <w:tc>
                <w:tcPr>
                  <w:tcW w:w="6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7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Разделы (этапы) практики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39F7">
                    <w:rPr>
                      <w:b/>
                      <w:sz w:val="20"/>
                      <w:szCs w:val="20"/>
                    </w:rPr>
                    <w:t>Виды</w:t>
                  </w:r>
                  <w:r w:rsidRPr="00B939F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работы</w:t>
                  </w:r>
                  <w:r w:rsidRPr="00B939F7">
                    <w:rPr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на</w:t>
                  </w:r>
                  <w:r w:rsidRPr="00B939F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практике,</w:t>
                  </w:r>
                  <w:r w:rsidRPr="00B939F7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включая практическую подготовку и самостоятельную</w:t>
                  </w:r>
                  <w:r w:rsidRPr="00B939F7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работу</w:t>
                  </w:r>
                  <w:r w:rsidRPr="00B939F7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b/>
                      <w:sz w:val="20"/>
                      <w:szCs w:val="20"/>
                    </w:rPr>
                    <w:t>студентов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Формы 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текущего контроля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Подготовительный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установочная лекция, производственный инструктаж, инструктаж по технике безопасности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Отметка в индивидуальном плане прохождения практики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Организационно-ознакомительный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беседы, знакомство с коллективом </w:t>
                  </w:r>
                  <w:proofErr w:type="gram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составление индивидуального плана практики.  Изучение правил внутреннего распорядка организации.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Индивидуальный план прохождения практики</w:t>
                  </w:r>
                </w:p>
              </w:tc>
            </w:tr>
            <w:tr w:rsidR="00B939F7" w:rsidRPr="00B939F7" w:rsidTr="00B939F7">
              <w:trPr>
                <w:trHeight w:val="2928"/>
              </w:trPr>
              <w:tc>
                <w:tcPr>
                  <w:tcW w:w="657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1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Учебно-методический этап: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сбор и представление информации об организации; </w:t>
                  </w:r>
                </w:p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нормативно-правовые документы: устав и другие документы, регламентирующие деятельность учреждений физической культуры и спорта и образовательных организации; положения о подразделениях, руководящие документы, методики, стандарты, должностные инструкции, процедуры, схемы организационных структур, оперативные документы, регламентирующие деятельность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подразделения; </w:t>
                  </w:r>
                  <w:proofErr w:type="gramEnd"/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анализ положений о подразделении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-Анализ нормативно-правовой документации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составить документы планирования, необходимые для работы специалиста в </w:t>
                  </w: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области </w:t>
                  </w:r>
                  <w:proofErr w:type="spellStart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ФКиС</w:t>
                  </w:r>
                  <w:proofErr w:type="spellEnd"/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-документы планирования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-разработка комплекса общеразвивающих упражнений; (не менее 10 комплексов)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-комплекс общеразвивающих упражнений;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Посещение и педагогическое наблюдение на уроках физической культуры в младших, средних и старших классах за деятельностью учителя и других студентов.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и проведение  физкультурно-оздоровительных мероприятий в режиме дня школьников и в группах продленного дня: гимнастика до занятий, подвижные игры на перемене, физкультминутки на уроках, физкультурный час и т.п.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vMerge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B939F7" w:rsidRPr="00B939F7" w:rsidRDefault="00B939F7" w:rsidP="00A40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разработать содержание беседы по основам знаний по физической культуре.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конспект беседы по знаниям физической культуры и спорта</w:t>
                  </w:r>
                </w:p>
              </w:tc>
            </w:tr>
            <w:tr w:rsidR="00B939F7" w:rsidRPr="00B939F7" w:rsidTr="00B939F7">
              <w:tc>
                <w:tcPr>
                  <w:tcW w:w="657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12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Заключительный: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40F8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подведение итогов практики, выставление оценок, подготовка отчетной документации. </w:t>
                  </w:r>
                </w:p>
                <w:p w:rsid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Защита проекта «Школа, в которой я хочу работать» </w:t>
                  </w:r>
                </w:p>
                <w:p w:rsidR="00B939F7" w:rsidRPr="00B939F7" w:rsidRDefault="00B939F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Заключительная лекция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939F7" w:rsidRP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Дневник по практике </w:t>
                  </w:r>
                </w:p>
                <w:p w:rsidR="00B939F7" w:rsidRDefault="00B939F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 по практике </w:t>
                  </w:r>
                </w:p>
                <w:p w:rsidR="00A40F87" w:rsidRPr="00B939F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«Школа, в которой я хочу работать»</w:t>
                  </w:r>
                </w:p>
              </w:tc>
            </w:tr>
          </w:tbl>
          <w:p w:rsidR="00AD46CD" w:rsidRDefault="00AD46CD" w:rsidP="002A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12993" w:rsidRDefault="00707C34" w:rsidP="00C9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  <w:tr w:rsidR="00EA7B68" w:rsidTr="00E9007D">
        <w:tc>
          <w:tcPr>
            <w:tcW w:w="704" w:type="dxa"/>
          </w:tcPr>
          <w:p w:rsidR="00EA7B68" w:rsidRDefault="00EA7B68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86" w:type="dxa"/>
          </w:tcPr>
          <w:p w:rsidR="00EA7B68" w:rsidRDefault="00EA7B68" w:rsidP="005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«Формы отчетности по практике» изложить в редакции следующего содержания:</w:t>
            </w:r>
          </w:p>
          <w:p w:rsidR="00EA7B68" w:rsidRDefault="00EA7B68" w:rsidP="005B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68" w:rsidRDefault="00EA7B68" w:rsidP="005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«5.Формы отчетности по практике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 xml:space="preserve">Формой промежуточной аттестации  по итогам учебной практики (технологической (проектно-технологической) практики) является зачет с оценкой, проводимый в виде собеседования, на котором студент защищает подготовленный отчет. 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учебной практики (технологической (проектно-технологической) практики) каждый студент готовит следующую отчетную документацию:  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Дневник по практике, в котором представлены материалы заданий практики и отражены конкретные результаты работы (Приложение 1):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 анализ положений о подразделении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-Анализ нормативно-правовой документации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-документы планирования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-комплекс общеразвивающих упражнений;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 Педагогический анализ урока физической культуры.</w:t>
            </w:r>
          </w:p>
          <w:p w:rsidR="00B939F7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 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</w:r>
          </w:p>
          <w:p w:rsid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>- конспект беседы по знаниям физической культуры и спорта.</w:t>
            </w:r>
          </w:p>
          <w:p w:rsidR="00A40F87" w:rsidRPr="00B939F7" w:rsidRDefault="00A40F8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0F87">
              <w:rPr>
                <w:rFonts w:ascii="Times New Roman" w:hAnsi="Times New Roman" w:cs="Times New Roman"/>
                <w:sz w:val="24"/>
                <w:szCs w:val="24"/>
              </w:rPr>
              <w:t>Проект «Школа, в которой я хочу работать»</w:t>
            </w:r>
          </w:p>
          <w:p w:rsidR="00EA7B68" w:rsidRPr="00B939F7" w:rsidRDefault="00B939F7" w:rsidP="00B939F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7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2), фотоматериалы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B2D" w:rsidRPr="00B939F7">
              <w:rPr>
                <w:rFonts w:eastAsia="Calibri"/>
              </w:rPr>
              <w:t>»</w:t>
            </w:r>
            <w:proofErr w:type="gramEnd"/>
          </w:p>
        </w:tc>
        <w:tc>
          <w:tcPr>
            <w:tcW w:w="2835" w:type="dxa"/>
          </w:tcPr>
          <w:p w:rsidR="00EA7B68" w:rsidRDefault="00707C34" w:rsidP="00F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  <w:tr w:rsidR="004B60BF" w:rsidTr="00E9007D">
        <w:tc>
          <w:tcPr>
            <w:tcW w:w="704" w:type="dxa"/>
          </w:tcPr>
          <w:p w:rsidR="004B60BF" w:rsidRDefault="004B60BF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86" w:type="dxa"/>
          </w:tcPr>
          <w:p w:rsidR="004B60BF" w:rsidRDefault="004B60BF" w:rsidP="00D1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6.2</w:t>
            </w:r>
            <w:r w:rsidRPr="00EA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7B68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редакции следующего содержания:</w:t>
            </w:r>
          </w:p>
          <w:p w:rsidR="004B60BF" w:rsidRPr="00433862" w:rsidRDefault="004B60BF" w:rsidP="00EA7B68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E900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Pr="00433862">
              <w:rPr>
                <w:rFonts w:ascii="Times New Roman" w:hAnsi="Times New Roman" w:cs="Times New Roman"/>
                <w:b/>
                <w:szCs w:val="21"/>
              </w:rPr>
              <w:t>.2. Описание показателей и критериев оценивания компетенций на различных этапах их формирования, описание шкал оценивания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026"/>
              <w:gridCol w:w="1276"/>
              <w:gridCol w:w="2834"/>
              <w:gridCol w:w="2126"/>
              <w:gridCol w:w="2127"/>
            </w:tblGrid>
            <w:tr w:rsidR="00A40F87" w:rsidRPr="009E5114" w:rsidTr="00A40F87">
              <w:tc>
                <w:tcPr>
                  <w:tcW w:w="1101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_Hlk79059427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Оцениваемые компетенции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сформированности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 формирования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 показателей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Критерии оценивания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Шкала 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оценивания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УК-3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основы психологии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- основы взаимодействия участников образовательного процесса.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определять свою роль в команде, исходя из стратегии сотрудничества для достижения поставленной цели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Навыками анализа возможных последствия личных действий и планирует свои действия для достижения заданного результата;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Осуществляет обмен информацией, знаниями и опытом с членами команды;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Конспекты физкультурно-оздоровительных мероприятий  (гимнастика до занятий, подвижные игры на перемене,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Шкала оценивания конспекта физкультурно-оздоровительных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мероприятий (занятий, подвижные игры на перемене, физкультминутки на уроках, физкультурный час).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основы теории и методики физического воспитания;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основы возрастной педагогики и психологии;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учитывать особенности поведения других членов команды при реализации своей роли в команде;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Владеть: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Способностью оценивать идеи других членов команды для достижения поставленной цели;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Соблюдает установленные нормы и правила командной работы, несет личную ответственность за общий результат.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конспект беседы по </w:t>
                  </w: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УК-5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основы государственной политики в сфере межэтнических и межконфессиональных отношений и ключевые аспекты формирования нашей страны как многонационального и многоконфессионального государства;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социокультурные традиции Отечества;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анализировать социокультурные различия социальных групп;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пользоваться этнологическими знаниями для эффективного социального взаимодействия и принятия межкультурного разнообразия российского общества;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-знаниями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учений; пользоваться этнологическими знаниями для эффективного социального взаимодействия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принятия межкультурного разнообразия российского общества;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-основные этнокультурные и религиозные особенности народов, проживающих в Российской Федерации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пользоваться этнологическими знаниями для эффективного социального взаимодействия и принятия межкультурного разнообразия российского общества;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взаимодействовать с людьми с учетом их социокультурных особенностей в целях успешного выполнения профессиональных задач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-навыками общения с людьми разной этнической и религиозной принадлежности на основе имеющихся этнологических знаний в целях адекватного восприятия межкультурного разнообразия общества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УК-7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Подготовит</w:t>
                  </w: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Знать: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lastRenderedPageBreak/>
      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способы контроля и оценки физического развития и физической подготовленности;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правила и способы планирования индивидуальных занятий различной целевой направленности.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Уметь: 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выполнять и подбирать комплексы упражнений атлетической, ритмической и аэробной гимнастики;</w:t>
                  </w:r>
                </w:p>
                <w:p w:rsidR="00A40F87" w:rsidRPr="00A40F87" w:rsidRDefault="00A40F87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выполнять индивидуально подобранные комплексы оздоровительной и адаптивной физической культуры.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Индивидуальный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 xml:space="preserve">Шкала оценивания </w:t>
                  </w: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</w:t>
                  </w: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Знать: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- способы контроля и оценки физического развития и физической подготовленности;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правила и способы планирования индивидуальных занятий различной целевой направленности.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Уметь: 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выполнять и подбирать комплексы упражнений атлетической, ритмической и аэробной гимнастики;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выполнять индивидуально подобранные комплексы оздоровительной и адаптивной физической культуры.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Владеть: </w:t>
                  </w:r>
                </w:p>
                <w:p w:rsidR="00C93919" w:rsidRPr="00A40F87" w:rsidRDefault="00C93919" w:rsidP="00A40F87">
                  <w:pPr>
                    <w:tabs>
                      <w:tab w:val="left" w:pos="933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навыками и средствами самостоятельного, методически правильного достижения должного уровня физической подготовленности;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простейшими приемами самомассажа и релаксации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</w:t>
                  </w: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ОПК-7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Знать 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Знает закономерности и принципы взаимодействия субъектов образовательных отношений.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Взаимодействует с родителями (законными представителями) обучающихся с учетом требований нормативно-правовых актов в сфере </w:t>
                  </w: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образования и индивидуальной ситуации обучения, воспитания, развития обучающегося. 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Взаимодействует с представителями организаций] образования, социальной и духовной сферы, СМИ, бизнес-сообществ и др.</w:t>
                  </w:r>
                  <w:proofErr w:type="gramEnd"/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Взаимодействует со специалистами в рамках психолого-медико-педагогического консилиума.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Взаимодействует с участниками образовательного процесса по вопросам обучения, воспитания, развития обучающегося.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Комплекс общеразвивающих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Знать 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Знает закономерности и принципы взаимодействия субъектов образовательных отношений.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Взаимодействует с родителями (законными представителями) обучающихся с учетом требований нормативно-правовых актов в сфере образования и индивидуальной ситуации обучения, воспитания, развития обучающегося. 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Взаимодействует с представителями организаций] образования, социальной и духовной </w:t>
                  </w: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сферы, СМИ, бизнес-сообществ и др.</w:t>
                  </w:r>
                  <w:proofErr w:type="gramEnd"/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Владеть: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Взаимодействует со специалистами в рамках психолого-медико-педагогического консилиума.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Взаимодействует с участниками образовательного процесса по вопросам обучения, воспитания, развития обучающегося.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Конспекты физкультурно-оздоровительных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ПК-1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структуру, состав и дидактические единицы учебного предмета «Физическая культура»;</w:t>
                  </w:r>
                </w:p>
                <w:p w:rsidR="00A40F87" w:rsidRPr="00A40F87" w:rsidRDefault="00A40F87" w:rsidP="00A40F87">
                  <w:pPr>
                    <w:shd w:val="clear" w:color="auto" w:fill="FFFFFF"/>
                    <w:spacing w:after="0" w:line="240" w:lineRule="auto"/>
                    <w:ind w:firstLine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содержание современных образовательных физкультурно-спортивных технологий в системе общего образования;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формулировать цели и задачи различных циклов технологии преподавания предмета «Физическая культура» в соответствии с требованиями ФГОС ОО и учётом состояния здоровья, возраста, уровня физического развития, физической подготовленности занимающихся, имеющихся условий для занятий;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 навыками и опытом отбора содержания образования по предмету «Физическая культура» в соответствии с требованиями ФГОС ОО для его реализации в различных формах обучения;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навыками программирования учебно-воспитательного  процесса  по циклам технологии преподавания предмета «Физическая культура» планирования внеурочных форм физкультурно-спортивной деятельности учащихся;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right="6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средствами и методами формирования учебно-познавательной мотивации обучающихся к изучаемому предмету в рамках урочной и внеурочной деятельности, потребности в регулярных занятиях физической культурой и спортом, здоровом образе жизни;</w:t>
                  </w:r>
                  <w:proofErr w:type="gramEnd"/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Конспекты физкультурно-оздоровительных мероприятий  (гимнастика до занятий, подвижные игры на перемене,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Шкала оценивания конспекта физкультурно-оздоровительных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научно-теоретические и методические основы преподавания физической культуры на различных ступенях общего образования;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методику организации и проведения урочной и внеурочной форм физической культуры с учетом </w:t>
                  </w:r>
                  <w:proofErr w:type="spell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</w:t>
                  </w:r>
                  <w:proofErr w:type="spell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-возрастных особенностей обучающихся: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подбирать и применять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 уроках физической культуры адекватные поставленным целям и задачам современные научно обоснованные средства и методы обучения, воспитания и развития, организационные формы организации учебной деятельности учащихся;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оценивать эффективность уроков физической культуры;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организовывать активную познавательную деятельность учащихся на основе анализа, </w:t>
                  </w:r>
                  <w:proofErr w:type="spell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взаимоанализа</w:t>
                  </w:r>
                  <w:proofErr w:type="spell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самоанализа, своевременной коррекции выполнения учебных заданий;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Педагогический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комплекса </w:t>
                  </w: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ПК-3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pStyle w:val="af2"/>
                    <w:rPr>
                      <w:b/>
                      <w:sz w:val="20"/>
                    </w:rPr>
                  </w:pPr>
                  <w:r w:rsidRPr="00A40F87">
                    <w:rPr>
                      <w:b/>
                      <w:sz w:val="20"/>
                    </w:rPr>
                    <w:t xml:space="preserve">Знает: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t>- основы теории и методики физического воспитания;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t>- принципы занятий физической культурой;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t>- особенности применения методов и средств физической культуры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sz w:val="20"/>
                    </w:rPr>
                  </w:pPr>
                  <w:r w:rsidRPr="00A40F87">
                    <w:rPr>
                      <w:b/>
                      <w:sz w:val="20"/>
                    </w:rPr>
                    <w:t xml:space="preserve">Умеет: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t>- интегрировать учебные предметы для организации развивающей учебной деятельности (исследовательской, проектной, групповой и др.) при проведении уроков по физической культуре и во внеурочной деятельности;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lastRenderedPageBreak/>
                    <w:t xml:space="preserve">- определять </w:t>
                  </w:r>
                  <w:proofErr w:type="spellStart"/>
                  <w:r w:rsidRPr="00A40F87">
                    <w:rPr>
                      <w:sz w:val="20"/>
                    </w:rPr>
                    <w:t>метапредметные</w:t>
                  </w:r>
                  <w:proofErr w:type="spellEnd"/>
                  <w:r w:rsidRPr="00A40F87">
                    <w:rPr>
                      <w:sz w:val="20"/>
                    </w:rPr>
                    <w:t xml:space="preserve"> связи при планировании содержания уроков по физической культуре;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sz w:val="20"/>
                    </w:rPr>
                  </w:pPr>
                  <w:r w:rsidRPr="00A40F87">
                    <w:rPr>
                      <w:sz w:val="20"/>
                    </w:rPr>
                    <w:t>- дозировать физическую нагрузку с учетом индивидуальных особенностей занимающихся</w:t>
                  </w:r>
                  <w:r w:rsidRPr="00A40F87">
                    <w:rPr>
                      <w:b/>
                      <w:sz w:val="20"/>
                    </w:rPr>
                    <w:t xml:space="preserve">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sz w:val="20"/>
                    </w:rPr>
                  </w:pPr>
                  <w:r w:rsidRPr="00A40F87">
                    <w:rPr>
                      <w:b/>
                      <w:sz w:val="20"/>
                    </w:rPr>
                    <w:t>Владеет: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sz w:val="20"/>
                    </w:rPr>
                  </w:pPr>
                  <w:r w:rsidRPr="00A40F87">
                    <w:rPr>
                      <w:sz w:val="20"/>
                    </w:rPr>
                    <w:t xml:space="preserve">- способами интеграции учебных предметов для организации развивающей образовательной среды (исследовательской, проектной, групповой и др.) для достижения личностных, предметных и </w:t>
                  </w:r>
                  <w:proofErr w:type="spellStart"/>
                  <w:r w:rsidRPr="00A40F87">
                    <w:rPr>
                      <w:sz w:val="20"/>
                    </w:rPr>
                    <w:t>метапредметных</w:t>
                  </w:r>
                  <w:proofErr w:type="spellEnd"/>
                  <w:r w:rsidRPr="00A40F87">
                    <w:rPr>
                      <w:sz w:val="20"/>
                    </w:rPr>
                    <w:t xml:space="preserve"> результатов обучения средствами предмета «физическая культура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навыками и опытом рациональной организации и проведении учебных  занятий и мероприятий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учебное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время по физической культуре, а также навыками оценки их эффективности в соответствии с требованиями ФГОС, - содержанием действующих программ и спецификой контингента занимающихся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Конспекты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Шкала оценивания педагогического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Знает: 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основы теории и методики физического воспитания;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принципы занятий физической культурой;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особенности применения методов и средств физической культуры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Умеет: 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 интегрировать учебные предметы для организации развивающей учебной деятельности (исследовательской, проектной, групповой и др.) при проведении уроков по физической культуре и во внеурочной деятельности;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определять </w:t>
                  </w:r>
                  <w:proofErr w:type="spell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связи при планировании содержания уроков по физической культуре;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дозировать физическую нагрузку с учетом индивидуальных особенностей занимающихся</w:t>
                  </w: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Владеет: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способами интеграции учебных предметов для организации развивающей образовательной среды (исследовательской, проектной, групповой и др.) для достижения личностных, предметных и </w:t>
                  </w:r>
                  <w:proofErr w:type="spell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метапредметных</w:t>
                  </w:r>
                  <w:proofErr w:type="spell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результатов обучения средствами предмета «физическая культура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навыками и опытом рациональной организации и проведения учебных  занятий и мероприятий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учебное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время по физической культуре, а также навыками оценки их эффективности в соответствии с требованиями ФГОС, - содержанием действующих программ и спецификой контингента занимающихся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ПК-5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- специальные методики и современные технологии психолого-педагогического сопровождения </w:t>
                  </w:r>
                  <w:proofErr w:type="gramStart"/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 ограниченными возможностями здоровья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современные методы и технологии обучения лиц с ограниченными возможностями здоровья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</w:tc>
            </w:tr>
            <w:tr w:rsidR="00C93919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</w:t>
                  </w: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ий этап</w:t>
                  </w:r>
                </w:p>
                <w:p w:rsidR="00C93919" w:rsidRPr="00A40F87" w:rsidRDefault="00C93919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C93919" w:rsidRPr="00A40F87" w:rsidRDefault="00C93919" w:rsidP="00A40F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Уметь:</w:t>
                  </w:r>
                </w:p>
                <w:p w:rsidR="00C93919" w:rsidRPr="00A40F87" w:rsidRDefault="00C93919" w:rsidP="00A40F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использовать современные методы и технологии обучения лиц с ограниченными возможностями здоровья</w:t>
                  </w:r>
                </w:p>
                <w:p w:rsidR="00C93919" w:rsidRPr="00A40F87" w:rsidRDefault="00C93919" w:rsidP="00A40F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Владеть:</w:t>
                  </w:r>
                </w:p>
                <w:p w:rsidR="00C93919" w:rsidRPr="00A40F87" w:rsidRDefault="00C93919" w:rsidP="00A40F8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способами интеграции </w:t>
                  </w:r>
                  <w:r w:rsidRPr="00A40F8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учебных предметов для организации развивающей образовательной среды для лиц с ограниченными возможностями здоровья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Документы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C93919" w:rsidRPr="00A40F87" w:rsidRDefault="00C93919" w:rsidP="009F73F1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C93919" w:rsidRPr="00A40F87" w:rsidRDefault="00C93919" w:rsidP="009F73F1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</w:t>
                  </w: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правовых документов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C93919" w:rsidRPr="00A40F87" w:rsidRDefault="00C93919" w:rsidP="009F73F1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C93919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C93919" w:rsidRPr="00A40F87" w:rsidRDefault="00C93919" w:rsidP="009F73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Шкала оценивания презентации проекта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tr w:rsidR="00A40F87" w:rsidRPr="009F2C30" w:rsidTr="00A40F87">
              <w:tc>
                <w:tcPr>
                  <w:tcW w:w="1101" w:type="dxa"/>
                  <w:vMerge w:val="restart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ПК-7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пороговый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меры профилактики детского травматизма;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факторы риска, нормы и правила безопасных организации и проведения занятий по плаванию;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основы техники прикладного плавания и ныряния;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 xml:space="preserve">- основные приёмы спасения </w:t>
                  </w:r>
                  <w:proofErr w:type="gramStart"/>
                  <w:r w:rsidRPr="00A40F87">
                    <w:rPr>
                      <w:bCs/>
                      <w:iCs/>
                      <w:sz w:val="20"/>
                    </w:rPr>
                    <w:t>тонущих</w:t>
                  </w:r>
                  <w:proofErr w:type="gramEnd"/>
                  <w:r w:rsidRPr="00A40F87">
                    <w:rPr>
                      <w:bCs/>
                      <w:iCs/>
                      <w:sz w:val="20"/>
                    </w:rPr>
                    <w:t xml:space="preserve"> и оказания первой </w:t>
                  </w:r>
                  <w:r w:rsidRPr="00A40F87">
                    <w:rPr>
                      <w:bCs/>
                      <w:iCs/>
                      <w:sz w:val="20"/>
                    </w:rPr>
                    <w:lastRenderedPageBreak/>
                    <w:t xml:space="preserve">доврачебной помощи пострадавшим на воде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планировать и проводить мероприятия по профилактике детского травматизма и несчастных случаев на воде;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использовать навыки плавания и ныряния в прикладных целях;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 xml:space="preserve">- применять на практике основные приёмы оказания первой доврачебной помощи пострадавшим на воде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навыками практического выполнения упражнений из арсенала прикладного плава</w:t>
                  </w:r>
                  <w:r w:rsidR="00C93919">
                    <w:rPr>
                      <w:bCs/>
                      <w:iCs/>
                      <w:sz w:val="20"/>
                    </w:rPr>
                    <w:t>ния</w:t>
                  </w:r>
                  <w:r w:rsidRPr="00A40F87">
                    <w:rPr>
                      <w:bCs/>
                      <w:iCs/>
                      <w:sz w:val="20"/>
                    </w:rPr>
                    <w:t>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- основными приёмами оказания первой доврачебной помощи пострадавшим на воде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Комплекс общеразвивающих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Конспекты 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педагогического 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40F87" w:rsidRPr="009F2C30" w:rsidTr="00A40F87">
              <w:tc>
                <w:tcPr>
                  <w:tcW w:w="1101" w:type="dxa"/>
                  <w:vMerge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продвинутый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Подготовительный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Организационно-ознакомительный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Учебно-методический этап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Заключительный этап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Знать: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меры профилактики детского травматизма;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факторы риска, нормы и правила безопасных организации и проведения занятий по плаванию;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основы техники прикладного плавания и ныряния;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 xml:space="preserve">- основные приёмы спасения </w:t>
                  </w:r>
                  <w:proofErr w:type="gramStart"/>
                  <w:r w:rsidRPr="00A40F87">
                    <w:rPr>
                      <w:bCs/>
                      <w:iCs/>
                      <w:sz w:val="20"/>
                    </w:rPr>
                    <w:t>тонущих</w:t>
                  </w:r>
                  <w:proofErr w:type="gramEnd"/>
                  <w:r w:rsidRPr="00A40F87">
                    <w:rPr>
                      <w:bCs/>
                      <w:iCs/>
                      <w:sz w:val="20"/>
                    </w:rPr>
                    <w:t xml:space="preserve"> и оказания первой доврачебной помощи пострадавшим на воде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Уметь: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 xml:space="preserve">- планировать и проводить мероприятия по профилактике детского </w:t>
                  </w:r>
                  <w:r w:rsidRPr="00A40F87">
                    <w:rPr>
                      <w:bCs/>
                      <w:iCs/>
                      <w:sz w:val="20"/>
                    </w:rPr>
                    <w:lastRenderedPageBreak/>
                    <w:t>травматизма и несчастных случаев на воде;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использовать навыки плавания и ныряния в прикладных целях;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 xml:space="preserve">- применять на практике основные приёмы оказания первой доврачебной помощи пострадавшим на воде 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/>
                      <w:bCs/>
                      <w:iCs/>
                      <w:sz w:val="20"/>
                    </w:rPr>
                  </w:pPr>
                  <w:r w:rsidRPr="00A40F87">
                    <w:rPr>
                      <w:b/>
                      <w:bCs/>
                      <w:iCs/>
                      <w:sz w:val="20"/>
                    </w:rPr>
                    <w:t>Владеть:</w:t>
                  </w:r>
                </w:p>
                <w:p w:rsidR="00A40F87" w:rsidRPr="00A40F87" w:rsidRDefault="00A40F87" w:rsidP="00A40F87">
                  <w:pPr>
                    <w:pStyle w:val="af2"/>
                    <w:rPr>
                      <w:bCs/>
                      <w:iCs/>
                      <w:sz w:val="20"/>
                    </w:rPr>
                  </w:pPr>
                  <w:r w:rsidRPr="00A40F87">
                    <w:rPr>
                      <w:bCs/>
                      <w:iCs/>
                      <w:sz w:val="20"/>
                    </w:rPr>
                    <w:t>- навыками практического выполнения упражнений из арсенала прикладного плавания;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- основными приёмами оказания первой доврачебной помощи пострадавшим на воде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Индивидуальный план прохождения практики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положений о подразделении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нормативно-правовой документации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Комплекс общеразвивающих упражнений;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анализ урока физической культуры.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Конспекты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физкультурно-оздоровительных мероприятий  (гимнастика до 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конспект беседы по знаниям физической культуры и спорта.</w:t>
                  </w:r>
                </w:p>
                <w:p w:rsidR="00A40F87" w:rsidRPr="00A40F87" w:rsidRDefault="00C93919" w:rsidP="00C93919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</w:t>
                  </w:r>
                  <w:r w:rsidR="00A40F87"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40F87"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«Школа, в которой я хочу работать»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ind w:left="30"/>
                    <w:outlineLvl w:val="1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Шкала оценивания индивидуального плана практика</w:t>
                  </w:r>
                </w:p>
                <w:p w:rsidR="00A40F87" w:rsidRPr="00A40F87" w:rsidRDefault="00A40F87" w:rsidP="00A40F87">
                  <w:pPr>
                    <w:pStyle w:val="ae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положения подразделения</w:t>
                  </w:r>
                </w:p>
                <w:p w:rsidR="00A40F87" w:rsidRPr="00A40F87" w:rsidRDefault="00A40F87" w:rsidP="00A40F87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анализа нормативно-правовых документов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bidi="ru-RU"/>
                    </w:rPr>
                    <w:t>Шкала оценивания документов планирования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комплекса общеразвивающих упражнений</w:t>
                  </w:r>
                </w:p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Шкала оценивания педагогического </w:t>
                  </w: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анализа урока физической культуры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Шкала оценивания конспекта физкультурно-оздоровительных мероприятий (занятий, подвижные игры на перемене, физкультминутки на уроках, физкультурный час).</w:t>
                  </w:r>
                </w:p>
                <w:p w:rsid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 оценивания конспект беседы по знаниям физической культуры и спорта</w:t>
                  </w:r>
                </w:p>
                <w:p w:rsidR="00A40F87" w:rsidRPr="00A40F87" w:rsidRDefault="00C93919" w:rsidP="00C9391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Шкала</w:t>
                  </w:r>
                  <w:r w:rsid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оценивания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презентации проекта</w:t>
                  </w:r>
                  <w:r w:rsid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A40F87"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«Школа, в которой я хочу работать»</w:t>
                  </w:r>
                </w:p>
              </w:tc>
            </w:tr>
            <w:bookmarkEnd w:id="2"/>
          </w:tbl>
          <w:p w:rsidR="004B60BF" w:rsidRPr="00433862" w:rsidRDefault="004B60BF" w:rsidP="00EA7B68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  <w:p w:rsidR="004B60BF" w:rsidRDefault="004B60BF" w:rsidP="00EA7B68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шкал оценивания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F87" w:rsidRPr="00A40F87" w:rsidRDefault="00A40F87" w:rsidP="00A40F87">
            <w:pPr>
              <w:keepNext/>
              <w:keepLines/>
              <w:ind w:left="840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40F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Шкала оценивания индивидуального плана практики</w:t>
            </w:r>
          </w:p>
          <w:tbl>
            <w:tblPr>
              <w:tblW w:w="96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5"/>
              <w:gridCol w:w="2845"/>
            </w:tblGrid>
            <w:tr w:rsidR="00A40F87" w:rsidRPr="00A40F87" w:rsidTr="00A40F87">
              <w:trPr>
                <w:trHeight w:hRule="exact" w:val="566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rPr>
                <w:trHeight w:hRule="exact" w:val="616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Перечислены виды деятельности практиканта в соответствии с утверждённой программой практики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A40F87" w:rsidRPr="00A40F87" w:rsidTr="00A40F87">
              <w:trPr>
                <w:trHeight w:hRule="exact" w:val="835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Указаны сроки выполнения основных видов деятельности практиканта в соответствии с утверждённой программой практики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A40F87" w:rsidRPr="00A40F87" w:rsidTr="00A40F87">
              <w:trPr>
                <w:trHeight w:hRule="exact" w:val="840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Указаны отметки о выполнении основных видов деятельности практиканта в соответствии с утверждённой программой практики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A40F87" w:rsidRPr="00A40F87" w:rsidTr="00A40F87">
              <w:trPr>
                <w:trHeight w:hRule="exact" w:val="835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Имеется отметка о согласовании индивидуального плана практики руководителем в соответствии с утверждённым приказом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A40F87" w:rsidRPr="00A40F87" w:rsidTr="00A40F87">
              <w:trPr>
                <w:trHeight w:hRule="exact" w:val="298"/>
              </w:trPr>
              <w:tc>
                <w:tcPr>
                  <w:tcW w:w="6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Имеется личная подпись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</w:tbl>
          <w:p w:rsidR="00A40F87" w:rsidRPr="00A40F87" w:rsidRDefault="00A40F87" w:rsidP="00A40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>Шкала оценивания анализа нормативно-правовых документов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494"/>
              <w:gridCol w:w="1823"/>
            </w:tblGrid>
            <w:tr w:rsidR="00A40F87" w:rsidRPr="00A40F87" w:rsidTr="00A40F87">
              <w:trPr>
                <w:trHeight w:hRule="exact" w:val="566"/>
                <w:jc w:val="center"/>
              </w:trPr>
              <w:tc>
                <w:tcPr>
                  <w:tcW w:w="74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rPr>
                <w:trHeight w:hRule="exact" w:val="814"/>
                <w:jc w:val="center"/>
              </w:trPr>
              <w:tc>
                <w:tcPr>
                  <w:tcW w:w="74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раскрыто полностью, без пробелов, необходимые практические навыки работы с освоенным материалом сформированы.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5</w:t>
                  </w:r>
                </w:p>
              </w:tc>
            </w:tr>
            <w:tr w:rsidR="00A40F87" w:rsidRPr="00A40F87" w:rsidTr="00A40F87">
              <w:trPr>
                <w:trHeight w:hRule="exact" w:val="996"/>
                <w:jc w:val="center"/>
              </w:trPr>
              <w:tc>
                <w:tcPr>
                  <w:tcW w:w="74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выполнения заданий отвечает всем основным требованиям, содержание раскрыто полностью, без пробелов, некоторые практические навыки работы с освоенным материалом сформированы недостаточно.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A40F87" w:rsidRPr="00A40F87" w:rsidTr="00A40F87">
              <w:trPr>
                <w:trHeight w:hRule="exact" w:val="1138"/>
                <w:jc w:val="center"/>
              </w:trPr>
              <w:tc>
                <w:tcPr>
                  <w:tcW w:w="7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выполнения заданий отвечает большинству основных требований, содержание раскрыто частично, но пробелы не носят существенного характера, необходимые практические навыки работы с освоенным материалом в основном сформированы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1</w:t>
                  </w:r>
                </w:p>
              </w:tc>
            </w:tr>
            <w:tr w:rsidR="00A40F87" w:rsidRPr="00A40F87" w:rsidTr="00A40F87">
              <w:trPr>
                <w:trHeight w:hRule="exact" w:val="417"/>
                <w:jc w:val="center"/>
              </w:trPr>
              <w:tc>
                <w:tcPr>
                  <w:tcW w:w="7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Характеристика не представлена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0</w:t>
                  </w:r>
                </w:p>
              </w:tc>
            </w:tr>
          </w:tbl>
          <w:p w:rsidR="00A40F87" w:rsidRPr="00A40F87" w:rsidRDefault="00A40F8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>Шкала оценивания анализа положения подразделения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5"/>
            </w:tblGrid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1695" w:type="dxa"/>
                  <w:vAlign w:val="bottom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положение составлено правильно, без ошибок. Четко и грамотно описаны все разделы. 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положение составлено правильно, 1-2 ошибки. Четко и грамотно описаны все разделы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положение составлено правильно, 3-4 ошибки. Четко и грамотно описаны все разделы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балла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положение составлено не корректно, имеет более 5 ошибок.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балла</w:t>
                  </w:r>
                </w:p>
              </w:tc>
            </w:tr>
          </w:tbl>
          <w:p w:rsidR="00A40F87" w:rsidRPr="00A40F87" w:rsidRDefault="00A40F87" w:rsidP="00A40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A40F87" w:rsidRPr="00A40F87" w:rsidRDefault="00A40F87" w:rsidP="00A40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Шкала оценивания документов планирования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2"/>
              <w:gridCol w:w="2405"/>
            </w:tblGrid>
            <w:tr w:rsidR="00A40F87" w:rsidRPr="00A40F87" w:rsidTr="00A40F87">
              <w:trPr>
                <w:trHeight w:hRule="exact" w:val="566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rPr>
                <w:trHeight w:hRule="exact" w:val="814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раскрыто полностью, без пробелов, необходимые практические навыки работы с освоенным материалом сформированы.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5</w:t>
                  </w:r>
                </w:p>
              </w:tc>
            </w:tr>
            <w:tr w:rsidR="00A40F87" w:rsidRPr="00A40F87" w:rsidTr="00A40F87">
              <w:trPr>
                <w:trHeight w:hRule="exact" w:val="996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выполнения заданий отвечает всем основным требованиям, содержание раскрыто полностью, без пробелов, некоторые практические навыки работы с освоенным материалом сформированы недостаточно.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A40F87" w:rsidRPr="00A40F87" w:rsidTr="00A40F87">
              <w:trPr>
                <w:trHeight w:hRule="exact" w:val="1138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Уровень выполнения заданий отвечает большинству основных требований, содержание раскрыто частично, но пробелы не носят существенного характера, необходимые практические навыки работы с освоенным материалом в основном сформированы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1</w:t>
                  </w:r>
                </w:p>
              </w:tc>
            </w:tr>
            <w:tr w:rsidR="00A40F87" w:rsidRPr="00A40F87" w:rsidTr="00A40F87">
              <w:trPr>
                <w:trHeight w:hRule="exact" w:val="417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Характеристика не представлена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0</w:t>
                  </w:r>
                </w:p>
              </w:tc>
            </w:tr>
          </w:tbl>
          <w:p w:rsidR="00A40F87" w:rsidRPr="00A40F87" w:rsidRDefault="00A40F8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Шкала оценивания </w:t>
            </w:r>
            <w:r w:rsidRPr="00A40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конспект беседы по знаниям физической культуры и спорта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2"/>
              <w:gridCol w:w="2405"/>
            </w:tblGrid>
            <w:tr w:rsidR="00A40F87" w:rsidRPr="00A40F87" w:rsidTr="00A40F87">
              <w:trPr>
                <w:trHeight w:hRule="exact" w:val="566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rPr>
                <w:trHeight w:hRule="exact" w:val="814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раскрыто полностью, без пробелов, необходимые практические навыки работы с освоенным материалом сформированы.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5</w:t>
                  </w:r>
                </w:p>
              </w:tc>
            </w:tr>
            <w:tr w:rsidR="00A40F87" w:rsidRPr="00A40F87" w:rsidTr="00A40F87">
              <w:trPr>
                <w:trHeight w:hRule="exact" w:val="996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выполнения заданий отвечает всем основным требованиям, содержание раскрыто полностью, без пробелов, некоторые практические навыки работы с освоенным материалом сформированы недостаточно.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A40F87" w:rsidRPr="00A40F87" w:rsidTr="00A40F87">
              <w:trPr>
                <w:trHeight w:hRule="exact" w:val="1138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выполнения заданий отвечает большинству основных требований, содержание раскрыто частично, но пробелы не носят существенного характера, необходимые практические навыки работы с освоенным материалом в основном сформированы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1</w:t>
                  </w:r>
                </w:p>
              </w:tc>
            </w:tr>
            <w:tr w:rsidR="00A40F87" w:rsidRPr="00A40F87" w:rsidTr="00A40F87">
              <w:trPr>
                <w:trHeight w:hRule="exact" w:val="417"/>
                <w:jc w:val="center"/>
              </w:trPr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Характеристика не представлена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F87" w:rsidRPr="00A40F87" w:rsidRDefault="00A40F87" w:rsidP="00A40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A40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bidi="ru-RU"/>
                    </w:rPr>
                    <w:t>0</w:t>
                  </w:r>
                </w:p>
              </w:tc>
            </w:tr>
          </w:tbl>
          <w:p w:rsidR="00A40F87" w:rsidRPr="00A40F87" w:rsidRDefault="00A40F8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>Шкала оценивания педагогического анализа урока физической культуры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54"/>
              <w:gridCol w:w="2517"/>
            </w:tblGrid>
            <w:tr w:rsidR="00A40F87" w:rsidRPr="00A40F87" w:rsidTr="00A40F87"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Максимальное количество баллов</w:t>
                  </w:r>
                </w:p>
              </w:tc>
            </w:tr>
            <w:tr w:rsidR="00A40F87" w:rsidRPr="00A40F87" w:rsidTr="00A40F87">
              <w:tc>
                <w:tcPr>
                  <w:tcW w:w="7054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В анализе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отражены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Цель, задачи урока (образовательные, развивающие, воспитательные), их взаимосвязь и пути реализации.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 Готовность учителя и учащихся к уроку, оборудование урока, наглядные и учебные пособия, ТСО, санитарно-гигиеническое состояние класса и т.д.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 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4. Содержание урока: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</w:t>
                  </w: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ключевых понятий; направленность материала на связь с жизнью.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 Методическое обеспечение урока: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Методика проведения различных этапов урока.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6. Поведение и деятельность учащихся на уроке.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7. Характеристика деловых качеств учителя: уровень научных знаний, подготовленность к уроку; знание теории обучения и воспитания учащихся, методики предмета, психологии и гигиены, умение применять эти знания на уроке; педагогический такт, стиль в работе, культура труда и поведения, речь учителя; взаимоотношения учителя с классом и отдельными учащимися, авторитет учителя.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8. Общие результаты урока: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выполнение плана урока; достижение общеобразовательной, воспитывающей и развивающей целей урока; общая оценка урока, его результаты, эффективность и качество; выводы и предложения по дальнейшему совершенствованию работы, закреплению успехов и устранению допущенных ошибок.</w:t>
                  </w:r>
                </w:p>
              </w:tc>
              <w:tc>
                <w:tcPr>
                  <w:tcW w:w="2517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10 баллов</w:t>
                  </w:r>
                </w:p>
              </w:tc>
            </w:tr>
            <w:tr w:rsidR="00A40F87" w:rsidRPr="00A40F87" w:rsidTr="00A40F87">
              <w:tc>
                <w:tcPr>
                  <w:tcW w:w="7054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В анализе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отражены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Цель, задачи урока (образовательные, развивающие, воспитательные), их взаимосвязь и пути реализации.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 Готовность учителя и учащихся к уроку, оборудование урока, наглядные и учебные пособия, ТСО, санитарно-гигиеническое состояние класса и т.д.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 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 Содержание урока: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ключевых понятий; направленность материала на связь с жизнью.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 Методическое обеспечение урока: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Методика проведения различных этапов урока.</w:t>
                  </w:r>
                </w:p>
              </w:tc>
              <w:tc>
                <w:tcPr>
                  <w:tcW w:w="2517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баллов</w:t>
                  </w:r>
                </w:p>
              </w:tc>
            </w:tr>
            <w:tr w:rsidR="00A40F87" w:rsidRPr="00A40F87" w:rsidTr="00A40F87">
              <w:tc>
                <w:tcPr>
                  <w:tcW w:w="7054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В анализе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отражены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 Цель, задачи урока (образовательные, развивающие, воспитательные), их взаимосвязь и пути реализации.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 Готовность учителя и учащихся к уроку, оборудование урока, наглядные и учебные пособия, ТСО, санитарно-гигиеническое состояние класса и т.д.</w:t>
                  </w:r>
                </w:p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 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            </w:r>
                </w:p>
              </w:tc>
              <w:tc>
                <w:tcPr>
                  <w:tcW w:w="2517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</w:tc>
            </w:tr>
          </w:tbl>
          <w:p w:rsidR="00A40F87" w:rsidRPr="00A40F87" w:rsidRDefault="00A40F8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sz w:val="20"/>
                <w:szCs w:val="20"/>
              </w:rPr>
              <w:t>Шкала оценивания конспекта физкультурно-оздоровительных мероприятий (гимнастика до занятий, подвижные игры на перемене, физкультминутки на уроках, физкультурный час).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5"/>
            </w:tblGrid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>Критерии оценивания</w:t>
                  </w:r>
                </w:p>
              </w:tc>
              <w:tc>
                <w:tcPr>
                  <w:tcW w:w="1695" w:type="dxa"/>
                  <w:vAlign w:val="bottom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t xml:space="preserve">Максимальное </w:t>
                  </w:r>
                  <w:r w:rsidRPr="00A40F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bidi="ru-RU"/>
                    </w:rPr>
                    <w:lastRenderedPageBreak/>
                    <w:t>количество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Задание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выполнено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верно, даны ясные аналитические выводы, подкрепленные теорией;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индивидуальное задание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выполнено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верно, даны аналитические выводы, подкрепленные теорией, однако отмечены погрешности в отчете,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баллов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индивидуальное задание </w:t>
                  </w:r>
                  <w:proofErr w:type="gramStart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выполнено</w:t>
                  </w:r>
                  <w:proofErr w:type="gramEnd"/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верно, даны аналитические выводы, неподкрепленные теоретически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балла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индивидуальное задание выполнено не до конца, аналитические выводы приведены с ошибками, не подкрепленные теорией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балла</w:t>
                  </w:r>
                </w:p>
              </w:tc>
            </w:tr>
            <w:tr w:rsidR="00A40F87" w:rsidRPr="00A40F87" w:rsidTr="00A40F87">
              <w:tc>
                <w:tcPr>
                  <w:tcW w:w="7650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индивидуальное задание не выполнено, аналитические выводы приведены с ошибками, не подкрепленные теорией</w:t>
                  </w:r>
                </w:p>
              </w:tc>
              <w:tc>
                <w:tcPr>
                  <w:tcW w:w="1695" w:type="dxa"/>
                </w:tcPr>
                <w:p w:rsidR="00A40F87" w:rsidRPr="00A40F87" w:rsidRDefault="00A40F87" w:rsidP="00A40F87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F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40F87" w:rsidRPr="00A40F87" w:rsidRDefault="00A40F87" w:rsidP="00A4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F87" w:rsidRPr="00A40F87" w:rsidRDefault="00A40F87" w:rsidP="00A40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Шкала оценивания комплекса общеразвивающих упражнений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1382"/>
            </w:tblGrid>
            <w:tr w:rsidR="00A40F87" w:rsidRPr="00A40F87" w:rsidTr="00A40F87">
              <w:tc>
                <w:tcPr>
                  <w:tcW w:w="8755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382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A40F87" w:rsidRPr="00A40F87" w:rsidTr="00A40F87">
              <w:tc>
                <w:tcPr>
                  <w:tcW w:w="8755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- полно излагает изученный материал, дает правильное определение языковых понятий;</w:t>
                  </w:r>
                </w:p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-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      </w:r>
                </w:p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- излагает материал последовательно и правильно</w:t>
                  </w:r>
                </w:p>
              </w:tc>
              <w:tc>
                <w:tcPr>
                  <w:tcW w:w="1382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A40F87" w:rsidRPr="00A40F87" w:rsidTr="00A40F87">
              <w:tc>
                <w:tcPr>
                  <w:tcW w:w="8755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излагаемого.</w:t>
                  </w:r>
                </w:p>
              </w:tc>
              <w:tc>
                <w:tcPr>
                  <w:tcW w:w="1382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A40F87" w:rsidRPr="00A40F87" w:rsidTr="00A40F87">
              <w:tc>
                <w:tcPr>
                  <w:tcW w:w="8755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обнаруживает знание и понимание основных положений данной темы, но:</w:t>
                  </w:r>
                </w:p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- излагает материал неполно и допускает неточности в определении понятий или формулировке правил;</w:t>
                  </w:r>
                </w:p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- не умеет достаточно глубоко и доказательно обосновать свои суждения и привести свои примеры;</w:t>
                  </w:r>
                </w:p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 xml:space="preserve">- излагает материал непоследовательно </w:t>
                  </w:r>
                </w:p>
              </w:tc>
              <w:tc>
                <w:tcPr>
                  <w:tcW w:w="1382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A40F87" w:rsidRPr="00A40F87" w:rsidTr="00A40F87">
              <w:tc>
                <w:tcPr>
                  <w:tcW w:w="8755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A40F87">
                    <w:rPr>
                      <w:sz w:val="20"/>
                      <w:szCs w:val="20"/>
                    </w:rPr>
                    <w:t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            </w:r>
                </w:p>
              </w:tc>
              <w:tc>
                <w:tcPr>
                  <w:tcW w:w="1382" w:type="dxa"/>
                </w:tcPr>
                <w:p w:rsidR="00A40F87" w:rsidRPr="00A40F87" w:rsidRDefault="00A40F87" w:rsidP="00A40F87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A40F8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A40F87" w:rsidRDefault="00A40F87" w:rsidP="00A40F8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:rsidR="004B60BF" w:rsidRDefault="004B60BF" w:rsidP="00EA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B60BF" w:rsidRDefault="00707C34" w:rsidP="00F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  <w:tr w:rsidR="002373DE" w:rsidTr="00E9007D">
        <w:tc>
          <w:tcPr>
            <w:tcW w:w="704" w:type="dxa"/>
          </w:tcPr>
          <w:p w:rsidR="002373DE" w:rsidRDefault="002373DE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86" w:type="dxa"/>
          </w:tcPr>
          <w:p w:rsidR="002373DE" w:rsidRDefault="002373DE" w:rsidP="0023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 </w:t>
            </w:r>
            <w:r w:rsidR="004B60BF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60BF" w:rsidRPr="004B60BF">
              <w:rPr>
                <w:rFonts w:ascii="Times New Roman" w:hAnsi="Times New Roman" w:cs="Times New Roman"/>
                <w:sz w:val="24"/>
                <w:szCs w:val="24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редакции следующего содержания:</w:t>
            </w:r>
          </w:p>
          <w:p w:rsidR="004B60BF" w:rsidRDefault="004B60BF" w:rsidP="002373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  <w:p w:rsidR="004B60BF" w:rsidRDefault="002373DE" w:rsidP="004B60BF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E72AD0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«</w:t>
            </w:r>
            <w:r w:rsidR="004B60BF"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="004B60BF" w:rsidRPr="00433862">
              <w:rPr>
                <w:rFonts w:ascii="Times New Roman" w:hAnsi="Times New Roman" w:cs="Times New Roman"/>
                <w:b/>
                <w:szCs w:val="21"/>
              </w:rPr>
              <w:t xml:space="preserve">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</w:t>
            </w:r>
            <w:r w:rsidR="004B60BF" w:rsidRPr="00433862">
              <w:rPr>
                <w:rFonts w:ascii="Times New Roman" w:hAnsi="Times New Roman" w:cs="Times New Roman"/>
                <w:b/>
                <w:szCs w:val="21"/>
              </w:rPr>
              <w:lastRenderedPageBreak/>
              <w:t>освоения образовательной программы</w:t>
            </w:r>
          </w:p>
          <w:p w:rsidR="003A0D48" w:rsidRDefault="003A0D48" w:rsidP="003A0D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HAnsi" w:hAnsi="Times New Roman" w:cs="Times New Roman"/>
                <w:sz w:val="22"/>
                <w:szCs w:val="21"/>
                <w:lang w:eastAsia="en-US"/>
              </w:rPr>
            </w:pP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 работы во время прохождения учебной практики (технологической (проектно-технологической) практики)):</w:t>
            </w:r>
            <w:proofErr w:type="gramEnd"/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план практики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нормативно-правовых документов практики (устав предприятия; положение о предприятии; положение о структурных подразделениях; положение о коллегиальных и совещательных органах; штатное расписание; правила внутреннего трудового распорядка; пакет инструкций по каждому виду деятельности; пакет должностных инструкций).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документов планирования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комплексный - изучение и разбор всех аспектов учебного занятия; 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компонентный - анализ отдельных компонентов (элементов) учебного занятия; </w:t>
            </w:r>
          </w:p>
          <w:p w:rsidR="00A40F87" w:rsidRPr="00A40F87" w:rsidRDefault="00A40F87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проблемно-ориентированный - анализ выполнения специально поставленных </w:t>
            </w:r>
            <w:proofErr w:type="gramStart"/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End"/>
            <w:r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для всей группы, так и индивидуально для определенных обучающихся.</w:t>
            </w:r>
          </w:p>
          <w:p w:rsidR="00A40F87" w:rsidRPr="00A40F87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План-конспект занятия </w:t>
            </w:r>
          </w:p>
          <w:p w:rsidR="00A40F87" w:rsidRPr="00A40F87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нормативно-правовой документации (устав предприятия; положение о предприятии; положение о структурных подразделениях; положение о коллегиальных и совещательных органах; штатное расписание; правила внутреннего трудового распорядка; пакет инструкций по каждому виду деятельности; пакет должностных инструкций).</w:t>
            </w:r>
          </w:p>
          <w:p w:rsidR="00A40F87" w:rsidRPr="00A40F87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общеразвивающих упражнений;</w:t>
            </w:r>
          </w:p>
          <w:p w:rsidR="00A40F87" w:rsidRPr="00A40F87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Конспекта физкультурно-оздоровительных мероприятий (занятий, подвижные игры на перемене, физкультминутки на уроках, физкультурный час).</w:t>
            </w:r>
          </w:p>
          <w:p w:rsidR="00A40F87" w:rsidRPr="00A40F87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Протокола педагогического анализа занятия</w:t>
            </w:r>
          </w:p>
          <w:p w:rsidR="002373DE" w:rsidRDefault="005C7093" w:rsidP="00A40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40F87" w:rsidRPr="00A40F87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беседы по знани</w:t>
            </w:r>
            <w:r w:rsidR="00A40F87">
              <w:rPr>
                <w:rFonts w:ascii="Times New Roman" w:hAnsi="Times New Roman" w:cs="Times New Roman"/>
                <w:bCs/>
                <w:sz w:val="20"/>
                <w:szCs w:val="20"/>
              </w:rPr>
              <w:t>ям физической культуры и спорта</w:t>
            </w:r>
          </w:p>
          <w:p w:rsidR="005C7093" w:rsidRPr="00A40F87" w:rsidRDefault="005C7093" w:rsidP="005C709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</w:t>
            </w:r>
            <w:r w:rsidRPr="005C7093">
              <w:rPr>
                <w:rFonts w:ascii="Times New Roman" w:hAnsi="Times New Roman" w:cs="Times New Roman"/>
                <w:bCs/>
                <w:sz w:val="20"/>
                <w:szCs w:val="20"/>
              </w:rPr>
              <w:t>роект «Школа, в которой я хочу работать»</w:t>
            </w:r>
          </w:p>
        </w:tc>
        <w:tc>
          <w:tcPr>
            <w:tcW w:w="2835" w:type="dxa"/>
          </w:tcPr>
          <w:p w:rsidR="002373DE" w:rsidRDefault="00707C34" w:rsidP="00237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  <w:tr w:rsidR="00E54B88" w:rsidTr="00E9007D">
        <w:tc>
          <w:tcPr>
            <w:tcW w:w="704" w:type="dxa"/>
          </w:tcPr>
          <w:p w:rsidR="00E54B88" w:rsidRDefault="00E54B88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86" w:type="dxa"/>
          </w:tcPr>
          <w:p w:rsidR="00E54B88" w:rsidRDefault="00E54B88" w:rsidP="0023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6.4</w:t>
            </w:r>
            <w:r w:rsidRPr="004D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E3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редакции следующего содержания:</w:t>
            </w:r>
          </w:p>
          <w:p w:rsidR="00E54B88" w:rsidRDefault="00E54B88" w:rsidP="0023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88" w:rsidRDefault="00E54B88" w:rsidP="0023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1"/>
              </w:rPr>
              <w:t>6.4.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Промежуточная аттестация по учебной практике (технологическая (проектно-технологическая) практика) учитывает уровень результатов обучения, общее количество работы студента, дисциплинированность, самостоятельность. 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оценки видов деятельности практиканта, осуществляемых на учебной практике (технологическая (проектно-технологическая) практика), используются следующие формы отчётности: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1.Дневник по практике, в котором представлены материалы заданий практики и отражены конкретные результаты работы: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Индивидуальный план прохождения практики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анализ положений о подразделении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-Анализ нормативно-правовой документации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-документы планирования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-комплекс общеразвивающих упражнений;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-план-конспект занятия;</w:t>
            </w:r>
          </w:p>
          <w:p w:rsid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конспект беседы по знаниям физической культуры и спорта</w:t>
            </w:r>
          </w:p>
          <w:p w:rsidR="005C7093" w:rsidRPr="00A40F87" w:rsidRDefault="005C7093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«Школа, в которой я хочу работать»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2.Отчет по практике, фотоматериалы.</w:t>
            </w:r>
          </w:p>
          <w:p w:rsidR="00A40F87" w:rsidRPr="00A40F87" w:rsidRDefault="00A40F87" w:rsidP="00A40F87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Максимальное количество баллов, которое может набрать обучающийся в течение семестра за текущий контроль, равняется 70 баллам.</w:t>
            </w:r>
            <w:proofErr w:type="gramEnd"/>
          </w:p>
          <w:p w:rsidR="005C7093" w:rsidRDefault="00A40F87" w:rsidP="00A40F8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Максимальное количество баллов, которые </w:t>
            </w:r>
            <w:proofErr w:type="gramStart"/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обучающийся</w:t>
            </w:r>
            <w:proofErr w:type="gramEnd"/>
            <w:r w:rsidRPr="00A4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может получить на зачете с оценкой, равняется 30 баллам.</w:t>
            </w:r>
          </w:p>
          <w:p w:rsidR="00225736" w:rsidRDefault="003A0D48" w:rsidP="005C70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Формами промежуточной аттестации являются зачет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оценкой</w:t>
            </w:r>
            <w:r w:rsidRPr="00D4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который проходит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форме </w:t>
            </w:r>
            <w:r w:rsidR="005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защиты </w:t>
            </w:r>
            <w:r w:rsidR="005C7093" w:rsidRPr="005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«Школа, в которой я хочу работать»</w:t>
            </w:r>
            <w:r w:rsidR="005C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отчета по практике</w:t>
            </w:r>
            <w:r w:rsidRPr="00D4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93919" w:rsidRDefault="00C93919" w:rsidP="00C9391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C93919" w:rsidRPr="00A40F87" w:rsidRDefault="00C93919" w:rsidP="00C9391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A40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Шкала оценивания презентации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проекта «Школа, в которой я хочу работать»</w:t>
            </w:r>
          </w:p>
          <w:p w:rsidR="00C93919" w:rsidRPr="00A40F87" w:rsidRDefault="00C93919" w:rsidP="00C9391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20"/>
              <w:gridCol w:w="2629"/>
            </w:tblGrid>
            <w:tr w:rsidR="00C93919" w:rsidRPr="00A40F87" w:rsidTr="009F73F1">
              <w:trPr>
                <w:trHeight w:hRule="exact" w:val="566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 w:bidi="ru-RU"/>
                    </w:rPr>
                    <w:t>Критерии оценивания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3919" w:rsidRPr="00A40F87" w:rsidRDefault="00C93919" w:rsidP="009F73F1">
                  <w:pPr>
                    <w:widowControl w:val="0"/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 w:bidi="ru-RU"/>
                    </w:rPr>
                    <w:t>Максимальное количество баллов</w:t>
                  </w:r>
                </w:p>
              </w:tc>
            </w:tr>
            <w:tr w:rsidR="00C93919" w:rsidRPr="00A40F87" w:rsidTr="009F73F1">
              <w:trPr>
                <w:trHeight w:hRule="exact" w:val="566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Соответствие требованиям, предъявляемым к оформлению презентации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C93919" w:rsidRPr="00A40F87" w:rsidTr="009F73F1">
              <w:trPr>
                <w:trHeight w:hRule="exact" w:val="283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Соответствие выбранной тематике проекта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C93919" w:rsidRPr="00A40F87" w:rsidTr="009F73F1">
              <w:trPr>
                <w:trHeight w:hRule="exact" w:val="288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Отражение основных идей в содержании проекта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C93919" w:rsidRPr="00A40F87" w:rsidTr="009F73F1">
              <w:trPr>
                <w:trHeight w:hRule="exact" w:val="283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Умение логически и грамотно представлять презентацию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C93919" w:rsidRPr="00A40F87" w:rsidTr="009F73F1">
              <w:trPr>
                <w:trHeight w:hRule="exact" w:val="298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Соответствие объёма презентации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6</w:t>
                  </w:r>
                </w:p>
              </w:tc>
            </w:tr>
            <w:tr w:rsidR="00C93919" w:rsidRPr="00A40F87" w:rsidTr="009F73F1">
              <w:trPr>
                <w:trHeight w:hRule="exact" w:val="298"/>
                <w:jc w:val="center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A40F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Итого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3919" w:rsidRPr="00A40F87" w:rsidRDefault="00C93919" w:rsidP="009F73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30</w:t>
                  </w:r>
                </w:p>
              </w:tc>
            </w:tr>
          </w:tbl>
          <w:p w:rsidR="000F3164" w:rsidRPr="000F3164" w:rsidRDefault="000F3164" w:rsidP="000F31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шкала выставления оценки по практике</w:t>
            </w:r>
          </w:p>
          <w:p w:rsidR="00C93919" w:rsidRDefault="000F3164" w:rsidP="000F3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Итоговая оценка выставляется по приведенной ниже шкале. При выставлении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итоговой оценки учитываются результаты работы в семе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стре, а также результаты защиты </w:t>
            </w:r>
            <w:r w:rsidRPr="000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отчета по практике.</w:t>
            </w:r>
          </w:p>
          <w:p w:rsidR="000F3164" w:rsidRDefault="000F3164" w:rsidP="000F3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7"/>
              <w:gridCol w:w="5328"/>
            </w:tblGrid>
            <w:tr w:rsidR="000F3164" w:rsidTr="000F3164">
              <w:tc>
                <w:tcPr>
                  <w:tcW w:w="5327" w:type="dxa"/>
                </w:tcPr>
                <w:p w:rsidR="000F3164" w:rsidRP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0F31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 xml:space="preserve">Баллы, полученные </w:t>
                  </w:r>
                  <w:proofErr w:type="gramStart"/>
                  <w:r w:rsidRPr="000F31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5328" w:type="dxa"/>
                </w:tcPr>
                <w:p w:rsidR="000F3164" w:rsidRP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0F31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Оценка</w:t>
                  </w:r>
                </w:p>
              </w:tc>
            </w:tr>
            <w:tr w:rsidR="000F3164" w:rsidTr="000F3164">
              <w:tc>
                <w:tcPr>
                  <w:tcW w:w="5327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81-100</w:t>
                  </w:r>
                </w:p>
              </w:tc>
              <w:tc>
                <w:tcPr>
                  <w:tcW w:w="5328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Отлично</w:t>
                  </w:r>
                </w:p>
              </w:tc>
            </w:tr>
            <w:tr w:rsidR="000F3164" w:rsidTr="000F3164">
              <w:tc>
                <w:tcPr>
                  <w:tcW w:w="5327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61-80</w:t>
                  </w:r>
                </w:p>
              </w:tc>
              <w:tc>
                <w:tcPr>
                  <w:tcW w:w="5328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Хорошо</w:t>
                  </w:r>
                </w:p>
              </w:tc>
            </w:tr>
            <w:tr w:rsidR="000F3164" w:rsidTr="000F3164">
              <w:tc>
                <w:tcPr>
                  <w:tcW w:w="5327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41-60</w:t>
                  </w:r>
                </w:p>
              </w:tc>
              <w:tc>
                <w:tcPr>
                  <w:tcW w:w="5328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Удовлетворительно</w:t>
                  </w:r>
                </w:p>
              </w:tc>
            </w:tr>
            <w:tr w:rsidR="000F3164" w:rsidTr="000F3164">
              <w:tc>
                <w:tcPr>
                  <w:tcW w:w="5327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0-40</w:t>
                  </w:r>
                </w:p>
              </w:tc>
              <w:tc>
                <w:tcPr>
                  <w:tcW w:w="5328" w:type="dxa"/>
                </w:tcPr>
                <w:p w:rsidR="000F3164" w:rsidRDefault="000F3164" w:rsidP="000F316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Неудовлетворительно</w:t>
                  </w:r>
                </w:p>
              </w:tc>
            </w:tr>
          </w:tbl>
          <w:p w:rsidR="000F3164" w:rsidRDefault="000F3164" w:rsidP="000F3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93919" w:rsidRPr="003A0D48" w:rsidRDefault="00C93919" w:rsidP="005C709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54B88" w:rsidRDefault="00707C34" w:rsidP="00F10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  <w:tr w:rsidR="00E54B88" w:rsidTr="00E9007D">
        <w:tc>
          <w:tcPr>
            <w:tcW w:w="704" w:type="dxa"/>
          </w:tcPr>
          <w:p w:rsidR="00E54B88" w:rsidRDefault="00E54B88" w:rsidP="0023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86" w:type="dxa"/>
          </w:tcPr>
          <w:p w:rsidR="00E54B88" w:rsidRDefault="00E54B88" w:rsidP="00237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</w:t>
            </w:r>
            <w:r w:rsidR="004E2535" w:rsidRPr="004E253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(педагогической)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редакции следующего содержания:</w:t>
            </w:r>
          </w:p>
          <w:p w:rsidR="00626227" w:rsidRPr="008447EA" w:rsidRDefault="00626227" w:rsidP="00626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7E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4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образовательное учреждение высшего образования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«ГОСУДАРСТВЕННЫЙ УНИВЕРСИТЕТ ПРОСВЕЩЕНИЯ» 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shd w:val="clear" w:color="auto" w:fill="FFFFFF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Факультет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и спорта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Кафедра 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еории и методик физического воспитания и спорта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ДНЕВНИК ПО ПРАКТИКЕ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  <w:proofErr w:type="gramStart"/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ка)___________________________________________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отчество)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  форма обучения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курса  _____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группы   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Направление подготовки 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Профиль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Квалификация  </w:t>
            </w:r>
            <w:r w:rsidRPr="00626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направляется на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______________   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в_______________________________________________________________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(организация   адрес)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практики  _____________________________________________________ </w:t>
            </w:r>
          </w:p>
          <w:p w:rsidR="00626227" w:rsidRPr="00626227" w:rsidRDefault="00626227" w:rsidP="00626227">
            <w:pPr>
              <w:widowControl w:val="0"/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           (Ф.И.О., должность, ученая степень, ученое звание)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 ________________________________________</w:t>
            </w: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spacing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-mail  fakul-fk@guppros.ru</w:t>
            </w:r>
          </w:p>
          <w:p w:rsidR="00626227" w:rsidRPr="005C5FA0" w:rsidRDefault="00626227" w:rsidP="006262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ОРГАНИЗАЦИИ (ПРЕДПРИЯТИЯ)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организацию «___» _________________20___ г.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 из организации  «___» _________________20___ г.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____________              ____________           _____________</w:t>
            </w:r>
          </w:p>
          <w:p w:rsidR="00626227" w:rsidRPr="00626227" w:rsidRDefault="00626227" w:rsidP="00626227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(должность)                     (личная подпись)                      (ФИО)</w:t>
            </w:r>
            <w:r w:rsidRPr="0062622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626227" w:rsidRPr="00626227" w:rsidRDefault="00626227" w:rsidP="00626227">
            <w:pPr>
              <w:ind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227" w:rsidRPr="00626227" w:rsidRDefault="00626227" w:rsidP="0062622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227" w:rsidRPr="00626227" w:rsidRDefault="00626227" w:rsidP="00626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план практики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"/>
              <w:gridCol w:w="6187"/>
              <w:gridCol w:w="2296"/>
            </w:tblGrid>
            <w:tr w:rsidR="00626227" w:rsidRPr="00626227" w:rsidTr="005C5FA0">
              <w:trPr>
                <w:trHeight w:val="562"/>
              </w:trPr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62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62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Содержание деятельности и </w:t>
                  </w:r>
                </w:p>
                <w:p w:rsidR="00626227" w:rsidRPr="00626227" w:rsidRDefault="00626227" w:rsidP="005C5F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62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 выполнения видов работ</w:t>
                  </w: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62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Продолжительность в часах/днях </w:t>
                  </w: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rPr>
                <w:trHeight w:val="643"/>
              </w:trPr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1088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7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6227" w:rsidRPr="00626227" w:rsidTr="005C5FA0">
              <w:tc>
                <w:tcPr>
                  <w:tcW w:w="7275" w:type="dxa"/>
                  <w:gridSpan w:val="2"/>
                </w:tcPr>
                <w:p w:rsidR="00626227" w:rsidRPr="00626227" w:rsidRDefault="00626227" w:rsidP="005C5FA0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2622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Итого часов/зачетных единиц за практику</w:t>
                  </w:r>
                </w:p>
              </w:tc>
              <w:tc>
                <w:tcPr>
                  <w:tcW w:w="2296" w:type="dxa"/>
                </w:tcPr>
                <w:p w:rsidR="00626227" w:rsidRPr="00626227" w:rsidRDefault="00626227" w:rsidP="005C5F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26227" w:rsidRPr="00626227" w:rsidRDefault="00626227" w:rsidP="0062622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22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уководитель практики ____________________ / 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(подпись)                     / Ф.И.О. /      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227" w:rsidRPr="00626227" w:rsidRDefault="00626227" w:rsidP="0062622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2</w:t>
            </w:r>
          </w:p>
          <w:p w:rsidR="00626227" w:rsidRPr="00626227" w:rsidRDefault="00626227" w:rsidP="00626227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</w:t>
            </w:r>
            <w:r w:rsidRPr="00626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образовательное учреждение высшего образования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«ГОСУДАРСТВЕННЫЙ УНИВЕРСИТЕТ ПРОСВЕЩЕНИЯ» 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227" w:rsidRPr="00626227" w:rsidRDefault="00626227" w:rsidP="00626227">
            <w:pPr>
              <w:widowControl w:val="0"/>
              <w:shd w:val="clear" w:color="auto" w:fill="FFFFFF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Факультет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и спорта</w:t>
            </w:r>
          </w:p>
          <w:p w:rsidR="00626227" w:rsidRPr="00626227" w:rsidRDefault="00626227" w:rsidP="0062622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2622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Кафедра 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еории и методик физического воспитания и спорта</w:t>
            </w:r>
          </w:p>
          <w:p w:rsidR="00626227" w:rsidRPr="00626227" w:rsidRDefault="00626227" w:rsidP="0062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b/>
                <w:sz w:val="20"/>
                <w:szCs w:val="20"/>
              </w:rPr>
              <w:t>ОТЧЕТ ПО ПРАКТИКЕ</w:t>
            </w:r>
          </w:p>
          <w:p w:rsidR="00626227" w:rsidRPr="00626227" w:rsidRDefault="00626227" w:rsidP="0062622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26227" w:rsidRPr="00626227" w:rsidRDefault="00626227" w:rsidP="0062622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26227" w:rsidRPr="00626227" w:rsidRDefault="00626227" w:rsidP="0062622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Наименование практики: _________________________________________</w:t>
            </w:r>
          </w:p>
          <w:p w:rsidR="00626227" w:rsidRPr="00626227" w:rsidRDefault="00626227" w:rsidP="0062622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</w:t>
            </w:r>
            <w:r w:rsidRPr="00626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_________________________________________ 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Профиль: _______________________________________________________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Курс:</w:t>
            </w:r>
            <w:r w:rsidRPr="00626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___________________________________________________________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Группа: _________________________________________________________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Форма обучения: _________________________________________________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 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Сроки практики: _________________________________________________ 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Отчет по _______________________ практике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сдан «___»______________20____г.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Оценка за практику_____________________________________________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Университета_____________ / 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(подпись) </w:t>
            </w: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262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(ФИО, должность)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от профильной организации_____________ / __________________________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(подпись)                               (ФИО, должность)</w:t>
            </w:r>
          </w:p>
          <w:p w:rsidR="00626227" w:rsidRPr="00626227" w:rsidRDefault="00626227" w:rsidP="0062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27" w:rsidRPr="00626227" w:rsidRDefault="00626227" w:rsidP="0062622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Содержательная часть отчета </w:t>
            </w: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>(заполняется студентом)</w:t>
            </w:r>
          </w:p>
          <w:p w:rsidR="00626227" w:rsidRPr="00626227" w:rsidRDefault="00626227" w:rsidP="0062622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62622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26227" w:rsidRPr="00626227" w:rsidRDefault="00626227" w:rsidP="0062622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626227" w:rsidRPr="00626227" w:rsidRDefault="00626227" w:rsidP="00626227">
            <w:pPr>
              <w:ind w:lef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Обучающийся-практикант___________________________          </w:t>
            </w:r>
          </w:p>
          <w:p w:rsidR="00E54B88" w:rsidRPr="00626227" w:rsidRDefault="00626227" w:rsidP="0062622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2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(подпись)                                       (Ф.И.О.)        </w:t>
            </w:r>
          </w:p>
        </w:tc>
        <w:tc>
          <w:tcPr>
            <w:tcW w:w="2835" w:type="dxa"/>
          </w:tcPr>
          <w:p w:rsidR="00E54B88" w:rsidRDefault="00707C34" w:rsidP="00F10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учебно-методической комиссии факультета, протокол от «15» января 2024 № 5</w:t>
            </w:r>
          </w:p>
        </w:tc>
      </w:tr>
    </w:tbl>
    <w:p w:rsidR="002373DE" w:rsidRDefault="002373DE" w:rsidP="002373DE">
      <w:pPr>
        <w:rPr>
          <w:rFonts w:ascii="Times New Roman" w:hAnsi="Times New Roman" w:cs="Times New Roman"/>
          <w:sz w:val="24"/>
          <w:szCs w:val="24"/>
        </w:rPr>
      </w:pPr>
    </w:p>
    <w:sectPr w:rsidR="002373DE" w:rsidSect="007C14A4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8A" w:rsidRDefault="007D228A" w:rsidP="007C14A4">
      <w:pPr>
        <w:spacing w:after="0" w:line="240" w:lineRule="auto"/>
      </w:pPr>
      <w:r>
        <w:separator/>
      </w:r>
    </w:p>
  </w:endnote>
  <w:endnote w:type="continuationSeparator" w:id="0">
    <w:p w:rsidR="007D228A" w:rsidRDefault="007D228A" w:rsidP="007C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8A" w:rsidRDefault="007D228A" w:rsidP="007C14A4">
      <w:pPr>
        <w:spacing w:after="0" w:line="240" w:lineRule="auto"/>
      </w:pPr>
      <w:r>
        <w:separator/>
      </w:r>
    </w:p>
  </w:footnote>
  <w:footnote w:type="continuationSeparator" w:id="0">
    <w:p w:rsidR="007D228A" w:rsidRDefault="007D228A" w:rsidP="007C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60E"/>
    <w:multiLevelType w:val="hybridMultilevel"/>
    <w:tmpl w:val="33860968"/>
    <w:lvl w:ilvl="0" w:tplc="535427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23ED"/>
    <w:multiLevelType w:val="hybridMultilevel"/>
    <w:tmpl w:val="6A2A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4005D"/>
    <w:multiLevelType w:val="hybridMultilevel"/>
    <w:tmpl w:val="FCC6ED30"/>
    <w:lvl w:ilvl="0" w:tplc="F62E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A1BDC"/>
    <w:multiLevelType w:val="hybridMultilevel"/>
    <w:tmpl w:val="4FA03966"/>
    <w:lvl w:ilvl="0" w:tplc="6C9AD1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8"/>
    <w:rsid w:val="00066AA9"/>
    <w:rsid w:val="000D1C17"/>
    <w:rsid w:val="000F3164"/>
    <w:rsid w:val="00110D75"/>
    <w:rsid w:val="00111DEC"/>
    <w:rsid w:val="00113C8A"/>
    <w:rsid w:val="00147179"/>
    <w:rsid w:val="0016081C"/>
    <w:rsid w:val="00166E21"/>
    <w:rsid w:val="00176B52"/>
    <w:rsid w:val="001D79FF"/>
    <w:rsid w:val="001E3DD1"/>
    <w:rsid w:val="00225736"/>
    <w:rsid w:val="002373DE"/>
    <w:rsid w:val="002651B9"/>
    <w:rsid w:val="002A0986"/>
    <w:rsid w:val="002F176E"/>
    <w:rsid w:val="002F4089"/>
    <w:rsid w:val="00310931"/>
    <w:rsid w:val="003A0D48"/>
    <w:rsid w:val="003D1BFF"/>
    <w:rsid w:val="003E3312"/>
    <w:rsid w:val="004460B7"/>
    <w:rsid w:val="00491146"/>
    <w:rsid w:val="004B60BF"/>
    <w:rsid w:val="004C11A1"/>
    <w:rsid w:val="004D2A6D"/>
    <w:rsid w:val="004D3E35"/>
    <w:rsid w:val="004E2535"/>
    <w:rsid w:val="004E612A"/>
    <w:rsid w:val="00573809"/>
    <w:rsid w:val="0057609C"/>
    <w:rsid w:val="005A20F3"/>
    <w:rsid w:val="005B4CA9"/>
    <w:rsid w:val="005C5FA0"/>
    <w:rsid w:val="005C7093"/>
    <w:rsid w:val="005F518E"/>
    <w:rsid w:val="005F604A"/>
    <w:rsid w:val="00607034"/>
    <w:rsid w:val="0061638E"/>
    <w:rsid w:val="00626227"/>
    <w:rsid w:val="00626A74"/>
    <w:rsid w:val="0064217D"/>
    <w:rsid w:val="006A0D1E"/>
    <w:rsid w:val="006B3C3B"/>
    <w:rsid w:val="006D0C82"/>
    <w:rsid w:val="007037D7"/>
    <w:rsid w:val="00704989"/>
    <w:rsid w:val="00707C34"/>
    <w:rsid w:val="00730C52"/>
    <w:rsid w:val="007364C9"/>
    <w:rsid w:val="007B6F10"/>
    <w:rsid w:val="007C14A4"/>
    <w:rsid w:val="007C21A9"/>
    <w:rsid w:val="007D228A"/>
    <w:rsid w:val="00810E90"/>
    <w:rsid w:val="00814E85"/>
    <w:rsid w:val="008962A6"/>
    <w:rsid w:val="00897FF6"/>
    <w:rsid w:val="008C1FC6"/>
    <w:rsid w:val="008E0771"/>
    <w:rsid w:val="0096197B"/>
    <w:rsid w:val="009621FF"/>
    <w:rsid w:val="0098271D"/>
    <w:rsid w:val="00984D80"/>
    <w:rsid w:val="00991A98"/>
    <w:rsid w:val="0099556E"/>
    <w:rsid w:val="00A21EFD"/>
    <w:rsid w:val="00A25AB2"/>
    <w:rsid w:val="00A37E1F"/>
    <w:rsid w:val="00A40F87"/>
    <w:rsid w:val="00AD46CD"/>
    <w:rsid w:val="00B128F6"/>
    <w:rsid w:val="00B50368"/>
    <w:rsid w:val="00B55812"/>
    <w:rsid w:val="00B72B0B"/>
    <w:rsid w:val="00B939F7"/>
    <w:rsid w:val="00BF1607"/>
    <w:rsid w:val="00BF4FE2"/>
    <w:rsid w:val="00C129AB"/>
    <w:rsid w:val="00C334D7"/>
    <w:rsid w:val="00C93919"/>
    <w:rsid w:val="00C97771"/>
    <w:rsid w:val="00CB2F07"/>
    <w:rsid w:val="00CE794D"/>
    <w:rsid w:val="00D12993"/>
    <w:rsid w:val="00D377F8"/>
    <w:rsid w:val="00D43A31"/>
    <w:rsid w:val="00DB715B"/>
    <w:rsid w:val="00DE046B"/>
    <w:rsid w:val="00E12C84"/>
    <w:rsid w:val="00E54B88"/>
    <w:rsid w:val="00E72AD0"/>
    <w:rsid w:val="00E846BA"/>
    <w:rsid w:val="00E9007D"/>
    <w:rsid w:val="00EA7B68"/>
    <w:rsid w:val="00ED6658"/>
    <w:rsid w:val="00F10B2D"/>
    <w:rsid w:val="00F11E92"/>
    <w:rsid w:val="00F738BC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uiPriority w:val="99"/>
    <w:qFormat/>
    <w:rsid w:val="00E9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qFormat/>
    <w:rsid w:val="007C14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C14A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C14A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C14A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C14A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C14A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E12C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73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738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aliases w:val="Основной текст Знак1 Знак,Основной текст Знак Знак Знак,Знак10 Знак Знак Знак"/>
    <w:basedOn w:val="a"/>
    <w:link w:val="10"/>
    <w:uiPriority w:val="99"/>
    <w:rsid w:val="00166E21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166E21"/>
  </w:style>
  <w:style w:type="character" w:customStyle="1" w:styleId="10">
    <w:name w:val="Основной текст Знак1"/>
    <w:aliases w:val="Основной текст Знак1 Знак Знак,Основной текст Знак Знак Знак Знак,Знак10 Знак Знак Знак Знак"/>
    <w:link w:val="ac"/>
    <w:uiPriority w:val="99"/>
    <w:rsid w:val="00166E2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Normal (Web)"/>
    <w:aliases w:val="Обычный (Web)"/>
    <w:basedOn w:val="a"/>
    <w:link w:val="af"/>
    <w:uiPriority w:val="99"/>
    <w:qFormat/>
    <w:rsid w:val="00EA7B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rsid w:val="00EA7B6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730C52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0C52"/>
    <w:pPr>
      <w:widowControl w:val="0"/>
      <w:shd w:val="clear" w:color="auto" w:fill="FFFFFF"/>
      <w:spacing w:after="600" w:line="0" w:lineRule="atLeast"/>
      <w:ind w:hanging="360"/>
    </w:pPr>
    <w:rPr>
      <w:rFonts w:ascii="Times New Roman" w:eastAsia="Times New Roman" w:hAnsi="Times New Roman"/>
    </w:rPr>
  </w:style>
  <w:style w:type="character" w:customStyle="1" w:styleId="295pt">
    <w:name w:val="Основной текст (2) + 9;5 pt"/>
    <w:rsid w:val="00730C5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Default0">
    <w:name w:val="Default Знак"/>
    <w:link w:val="Default"/>
    <w:uiPriority w:val="99"/>
    <w:locked/>
    <w:rsid w:val="00F10B2D"/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rsid w:val="00F10B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0B2D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character" w:styleId="af0">
    <w:name w:val="page number"/>
    <w:basedOn w:val="a0"/>
    <w:uiPriority w:val="99"/>
    <w:semiHidden/>
    <w:rsid w:val="00626227"/>
  </w:style>
  <w:style w:type="character" w:customStyle="1" w:styleId="11">
    <w:name w:val="Текст сноски Знак1"/>
    <w:basedOn w:val="a0"/>
    <w:uiPriority w:val="99"/>
    <w:qFormat/>
    <w:rsid w:val="003A0D48"/>
    <w:rPr>
      <w:rFonts w:ascii="Times New Roman" w:eastAsia="Calibri" w:hAnsi="Times New Roman" w:cs="Times New Roman"/>
      <w:color w:val="00000A"/>
      <w:sz w:val="20"/>
      <w:szCs w:val="20"/>
      <w:lang w:val="en-US" w:eastAsia="zh-CN"/>
    </w:rPr>
  </w:style>
  <w:style w:type="character" w:styleId="af1">
    <w:name w:val="Strong"/>
    <w:uiPriority w:val="22"/>
    <w:qFormat/>
    <w:rsid w:val="003A0D4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9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40F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uiPriority w:val="99"/>
    <w:qFormat/>
    <w:rsid w:val="00E9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qFormat/>
    <w:rsid w:val="007C14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C14A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C14A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C14A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C14A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C14A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E12C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73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738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aliases w:val="Основной текст Знак1 Знак,Основной текст Знак Знак Знак,Знак10 Знак Знак Знак"/>
    <w:basedOn w:val="a"/>
    <w:link w:val="10"/>
    <w:uiPriority w:val="99"/>
    <w:rsid w:val="00166E21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166E21"/>
  </w:style>
  <w:style w:type="character" w:customStyle="1" w:styleId="10">
    <w:name w:val="Основной текст Знак1"/>
    <w:aliases w:val="Основной текст Знак1 Знак Знак,Основной текст Знак Знак Знак Знак,Знак10 Знак Знак Знак Знак"/>
    <w:link w:val="ac"/>
    <w:uiPriority w:val="99"/>
    <w:rsid w:val="00166E2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Normal (Web)"/>
    <w:aliases w:val="Обычный (Web)"/>
    <w:basedOn w:val="a"/>
    <w:link w:val="af"/>
    <w:uiPriority w:val="99"/>
    <w:qFormat/>
    <w:rsid w:val="00EA7B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rsid w:val="00EA7B6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730C52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0C52"/>
    <w:pPr>
      <w:widowControl w:val="0"/>
      <w:shd w:val="clear" w:color="auto" w:fill="FFFFFF"/>
      <w:spacing w:after="600" w:line="0" w:lineRule="atLeast"/>
      <w:ind w:hanging="360"/>
    </w:pPr>
    <w:rPr>
      <w:rFonts w:ascii="Times New Roman" w:eastAsia="Times New Roman" w:hAnsi="Times New Roman"/>
    </w:rPr>
  </w:style>
  <w:style w:type="character" w:customStyle="1" w:styleId="295pt">
    <w:name w:val="Основной текст (2) + 9;5 pt"/>
    <w:rsid w:val="00730C5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Default0">
    <w:name w:val="Default Знак"/>
    <w:link w:val="Default"/>
    <w:uiPriority w:val="99"/>
    <w:locked/>
    <w:rsid w:val="00F10B2D"/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rsid w:val="00F10B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0B2D"/>
    <w:pPr>
      <w:widowControl w:val="0"/>
      <w:shd w:val="clear" w:color="auto" w:fill="FFFFFF"/>
      <w:spacing w:after="0" w:line="27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character" w:styleId="af0">
    <w:name w:val="page number"/>
    <w:basedOn w:val="a0"/>
    <w:uiPriority w:val="99"/>
    <w:semiHidden/>
    <w:rsid w:val="00626227"/>
  </w:style>
  <w:style w:type="character" w:customStyle="1" w:styleId="11">
    <w:name w:val="Текст сноски Знак1"/>
    <w:basedOn w:val="a0"/>
    <w:uiPriority w:val="99"/>
    <w:qFormat/>
    <w:rsid w:val="003A0D48"/>
    <w:rPr>
      <w:rFonts w:ascii="Times New Roman" w:eastAsia="Calibri" w:hAnsi="Times New Roman" w:cs="Times New Roman"/>
      <w:color w:val="00000A"/>
      <w:sz w:val="20"/>
      <w:szCs w:val="20"/>
      <w:lang w:val="en-US" w:eastAsia="zh-CN"/>
    </w:rPr>
  </w:style>
  <w:style w:type="character" w:styleId="af1">
    <w:name w:val="Strong"/>
    <w:uiPriority w:val="22"/>
    <w:qFormat/>
    <w:rsid w:val="003A0D4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9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40F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7BE6-5DD4-4436-944E-89B2334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29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Юлия Игоревна Алещенко</cp:lastModifiedBy>
  <cp:revision>11</cp:revision>
  <cp:lastPrinted>2021-09-01T10:48:00Z</cp:lastPrinted>
  <dcterms:created xsi:type="dcterms:W3CDTF">2024-02-08T08:31:00Z</dcterms:created>
  <dcterms:modified xsi:type="dcterms:W3CDTF">2024-03-25T12:10:00Z</dcterms:modified>
</cp:coreProperties>
</file>